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845"/>
        <w:gridCol w:w="707"/>
        <w:gridCol w:w="4821"/>
      </w:tblGrid>
      <w:tr w:rsidR="00BF0276" w:rsidRPr="00B420AB" w:rsidTr="00851E30">
        <w:tc>
          <w:tcPr>
            <w:tcW w:w="9079" w:type="dxa"/>
            <w:gridSpan w:val="4"/>
          </w:tcPr>
          <w:p w:rsidR="00BF0276" w:rsidRPr="002721D0" w:rsidRDefault="005E62DC" w:rsidP="002721D0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 xml:space="preserve">Mainline </w:t>
            </w:r>
            <w:r w:rsidR="002721D0" w:rsidRPr="002721D0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E</w:t>
            </w:r>
            <w:r w:rsidR="00940345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 xml:space="preserve">lectrical </w:t>
            </w:r>
            <w:r w:rsidR="002721D0" w:rsidRPr="002721D0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M</w:t>
            </w:r>
            <w:r w:rsidR="00940345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 xml:space="preserve">ultiple </w:t>
            </w:r>
            <w:r w:rsidR="002721D0" w:rsidRPr="002721D0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U</w:t>
            </w:r>
            <w:r w:rsidR="00940345">
              <w:rPr>
                <w:rFonts w:ascii="Times New Roman" w:hAnsi="Times New Roman"/>
                <w:b/>
                <w:bCs/>
                <w:sz w:val="24"/>
                <w:szCs w:val="44"/>
                <w:u w:val="single"/>
              </w:rPr>
              <w:t>nits</w:t>
            </w:r>
            <w:r w:rsidR="00940345" w:rsidRPr="00940345">
              <w:rPr>
                <w:rFonts w:ascii="Times New Roman" w:hAnsi="Times New Roman"/>
                <w:b/>
                <w:bCs/>
                <w:sz w:val="24"/>
                <w:szCs w:val="4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44"/>
              </w:rPr>
              <w:t>-MEMUs</w:t>
            </w:r>
            <w:r w:rsidR="00940345">
              <w:rPr>
                <w:rFonts w:ascii="Times New Roman" w:hAnsi="Times New Roman"/>
                <w:bCs/>
                <w:sz w:val="24"/>
                <w:szCs w:val="44"/>
              </w:rPr>
              <w:t>(</w:t>
            </w:r>
            <w:r w:rsidR="00940345" w:rsidRPr="00940345">
              <w:rPr>
                <w:rFonts w:ascii="Times New Roman" w:hAnsi="Times New Roman"/>
                <w:bCs/>
                <w:sz w:val="24"/>
                <w:szCs w:val="44"/>
              </w:rPr>
              <w:t>for Sub-Urban operations of Indian Railways</w:t>
            </w:r>
            <w:r w:rsidR="00940345">
              <w:rPr>
                <w:rFonts w:ascii="Times New Roman" w:hAnsi="Times New Roman"/>
                <w:bCs/>
                <w:sz w:val="24"/>
                <w:szCs w:val="44"/>
              </w:rPr>
              <w:t>)</w:t>
            </w:r>
          </w:p>
        </w:tc>
      </w:tr>
      <w:tr w:rsidR="00B420AB" w:rsidRPr="00B420AB" w:rsidTr="00851E30">
        <w:tc>
          <w:tcPr>
            <w:tcW w:w="9079" w:type="dxa"/>
            <w:gridSpan w:val="4"/>
          </w:tcPr>
          <w:p w:rsidR="00B420AB" w:rsidRPr="00B420AB" w:rsidRDefault="006D1541" w:rsidP="00B4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05050" cy="1331968"/>
                  <wp:effectExtent l="0" t="0" r="0" b="0"/>
                  <wp:docPr id="3" name="Picture 3" descr="D:\R&amp;D web\Data\Landing page of suburban photos\DEMU\DSC_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R&amp;D web\Data\Landing page of suburban photos\DEMU\DSC_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211" cy="134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03F2E" w:rsidRPr="00B420AB" w:rsidTr="00851E30">
        <w:tc>
          <w:tcPr>
            <w:tcW w:w="1706" w:type="dxa"/>
            <w:vMerge w:val="restart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Track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Rail Gauge</w:t>
            </w:r>
          </w:p>
        </w:tc>
        <w:tc>
          <w:tcPr>
            <w:tcW w:w="5528" w:type="dxa"/>
            <w:gridSpan w:val="2"/>
          </w:tcPr>
          <w:p w:rsidR="00C03F2E" w:rsidRPr="00C03F2E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F2E">
              <w:rPr>
                <w:rFonts w:ascii="Times New Roman" w:hAnsi="Times New Roman"/>
                <w:sz w:val="24"/>
                <w:szCs w:val="24"/>
              </w:rPr>
              <w:t>1</w:t>
            </w:r>
            <w:r w:rsidR="002721D0">
              <w:rPr>
                <w:rFonts w:ascii="Times New Roman" w:hAnsi="Times New Roman"/>
                <w:sz w:val="24"/>
                <w:szCs w:val="24"/>
              </w:rPr>
              <w:t>676</w:t>
            </w:r>
            <w:r w:rsidRPr="00C03F2E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C03F2E" w:rsidRPr="00B420AB" w:rsidTr="00851E30">
        <w:tc>
          <w:tcPr>
            <w:tcW w:w="1706" w:type="dxa"/>
            <w:vMerge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Minimum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  <w:t>Curve Radius</w:t>
            </w:r>
          </w:p>
        </w:tc>
        <w:tc>
          <w:tcPr>
            <w:tcW w:w="5528" w:type="dxa"/>
            <w:gridSpan w:val="2"/>
          </w:tcPr>
          <w:p w:rsidR="00C03F2E" w:rsidRPr="00C03F2E" w:rsidRDefault="002721D0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mtr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03F2E" w:rsidRPr="00C0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3F2E" w:rsidRPr="00B420AB" w:rsidTr="00851E30">
        <w:tc>
          <w:tcPr>
            <w:tcW w:w="1706" w:type="dxa"/>
            <w:vMerge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C03F2E" w:rsidRPr="00B420AB" w:rsidRDefault="00C03F2E" w:rsidP="00C0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Maximum Gradient</w:t>
            </w:r>
          </w:p>
        </w:tc>
        <w:tc>
          <w:tcPr>
            <w:tcW w:w="5528" w:type="dxa"/>
            <w:gridSpan w:val="2"/>
          </w:tcPr>
          <w:p w:rsidR="00C03F2E" w:rsidRPr="00C03F2E" w:rsidRDefault="002721D0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in 100 </w:t>
            </w:r>
          </w:p>
        </w:tc>
      </w:tr>
      <w:tr w:rsidR="00B420AB" w:rsidRPr="00B420AB" w:rsidTr="00851E30">
        <w:tc>
          <w:tcPr>
            <w:tcW w:w="1706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sz w:val="24"/>
                <w:szCs w:val="24"/>
              </w:rPr>
              <w:t>Type of Car</w:t>
            </w:r>
          </w:p>
        </w:tc>
        <w:tc>
          <w:tcPr>
            <w:tcW w:w="1845" w:type="dxa"/>
          </w:tcPr>
          <w:p w:rsidR="00B420AB" w:rsidRPr="00B420AB" w:rsidRDefault="00C03F2E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B25BA2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2721D0">
              <w:rPr>
                <w:rFonts w:ascii="Times New Roman" w:hAnsi="Times New Roman"/>
                <w:sz w:val="24"/>
                <w:szCs w:val="24"/>
              </w:rPr>
              <w:t>, TC</w:t>
            </w:r>
          </w:p>
        </w:tc>
        <w:tc>
          <w:tcPr>
            <w:tcW w:w="5528" w:type="dxa"/>
            <w:gridSpan w:val="2"/>
          </w:tcPr>
          <w:p w:rsidR="00B420AB" w:rsidRPr="00B420AB" w:rsidRDefault="00B420AB" w:rsidP="00B2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Driving </w:t>
            </w:r>
            <w:r w:rsidR="00B25BA2">
              <w:rPr>
                <w:rFonts w:ascii="Times New Roman" w:hAnsi="Times New Roman"/>
                <w:sz w:val="24"/>
                <w:szCs w:val="24"/>
              </w:rPr>
              <w:t>Power</w:t>
            </w:r>
            <w:r w:rsidR="00C0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1D0">
              <w:rPr>
                <w:rFonts w:ascii="Times New Roman" w:hAnsi="Times New Roman"/>
                <w:sz w:val="24"/>
                <w:szCs w:val="24"/>
              </w:rPr>
              <w:t>C</w:t>
            </w:r>
            <w:r w:rsidR="00B25BA2">
              <w:rPr>
                <w:rFonts w:ascii="Times New Roman" w:hAnsi="Times New Roman"/>
                <w:sz w:val="24"/>
                <w:szCs w:val="24"/>
              </w:rPr>
              <w:t>ar</w:t>
            </w:r>
            <w:r w:rsidR="002721D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Trailer C</w:t>
            </w:r>
            <w:r w:rsidR="002721D0">
              <w:rPr>
                <w:rFonts w:ascii="Times New Roman" w:hAnsi="Times New Roman"/>
                <w:sz w:val="24"/>
                <w:szCs w:val="24"/>
              </w:rPr>
              <w:t>oach</w:t>
            </w:r>
          </w:p>
        </w:tc>
      </w:tr>
      <w:tr w:rsidR="00B420AB" w:rsidRPr="00B420AB" w:rsidTr="00851E30">
        <w:tc>
          <w:tcPr>
            <w:tcW w:w="9079" w:type="dxa"/>
            <w:gridSpan w:val="4"/>
          </w:tcPr>
          <w:p w:rsidR="00B420AB" w:rsidRPr="00B420AB" w:rsidRDefault="00B420AB" w:rsidP="00B4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Basic Specifications</w:t>
            </w:r>
          </w:p>
        </w:tc>
      </w:tr>
      <w:tr w:rsidR="00B420AB" w:rsidRPr="00B420AB" w:rsidTr="00851E30">
        <w:tc>
          <w:tcPr>
            <w:tcW w:w="1706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sz w:val="24"/>
                <w:szCs w:val="24"/>
              </w:rPr>
              <w:t>Train Composition</w:t>
            </w:r>
          </w:p>
        </w:tc>
        <w:tc>
          <w:tcPr>
            <w:tcW w:w="1845" w:type="dxa"/>
          </w:tcPr>
          <w:p w:rsidR="002721D0" w:rsidRPr="00B420AB" w:rsidRDefault="009C57F0" w:rsidP="005E6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Multiples of </w:t>
            </w:r>
            <w:r w:rsidR="005E62DC">
              <w:rPr>
                <w:rFonts w:ascii="Times New Roman" w:hAnsi="Times New Roman"/>
                <w:sz w:val="24"/>
                <w:szCs w:val="24"/>
              </w:rPr>
              <w:t>4</w:t>
            </w:r>
            <w:r w:rsidR="002721D0">
              <w:rPr>
                <w:rFonts w:ascii="Times New Roman" w:hAnsi="Times New Roman"/>
                <w:sz w:val="24"/>
                <w:szCs w:val="24"/>
              </w:rPr>
              <w:t xml:space="preserve"> Car Unit configurable to </w:t>
            </w:r>
            <w:r w:rsidR="005E62DC">
              <w:rPr>
                <w:rFonts w:ascii="Times New Roman" w:hAnsi="Times New Roman"/>
                <w:sz w:val="24"/>
                <w:szCs w:val="24"/>
              </w:rPr>
              <w:t>8</w:t>
            </w:r>
            <w:r w:rsidR="002721D0">
              <w:rPr>
                <w:rFonts w:ascii="Times New Roman" w:hAnsi="Times New Roman"/>
                <w:sz w:val="24"/>
                <w:szCs w:val="24"/>
              </w:rPr>
              <w:t>/12/1</w:t>
            </w:r>
            <w:r w:rsidR="005E62DC">
              <w:rPr>
                <w:rFonts w:ascii="Times New Roman" w:hAnsi="Times New Roman"/>
                <w:sz w:val="24"/>
                <w:szCs w:val="24"/>
              </w:rPr>
              <w:t>6</w:t>
            </w:r>
            <w:r w:rsidR="005F5CD9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5528" w:type="dxa"/>
            <w:gridSpan w:val="2"/>
          </w:tcPr>
          <w:p w:rsidR="00B420AB" w:rsidRPr="00B420AB" w:rsidRDefault="00B420AB" w:rsidP="0027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D</w:t>
            </w:r>
            <w:r w:rsidR="00B25BA2">
              <w:rPr>
                <w:rFonts w:ascii="Times New Roman" w:hAnsi="Times New Roman"/>
                <w:sz w:val="24"/>
                <w:szCs w:val="24"/>
              </w:rPr>
              <w:t>P</w:t>
            </w:r>
            <w:r w:rsidR="00C03F2E">
              <w:rPr>
                <w:rFonts w:ascii="Times New Roman" w:hAnsi="Times New Roman"/>
                <w:sz w:val="24"/>
                <w:szCs w:val="24"/>
              </w:rPr>
              <w:t>C-TC-</w:t>
            </w:r>
            <w:r w:rsidR="002721D0">
              <w:rPr>
                <w:rFonts w:ascii="Times New Roman" w:hAnsi="Times New Roman"/>
                <w:sz w:val="24"/>
                <w:szCs w:val="24"/>
              </w:rPr>
              <w:t>TC</w:t>
            </w:r>
            <w:r w:rsidR="005E62DC">
              <w:rPr>
                <w:rFonts w:ascii="Times New Roman" w:hAnsi="Times New Roman"/>
                <w:sz w:val="24"/>
                <w:szCs w:val="24"/>
              </w:rPr>
              <w:t>-TC</w:t>
            </w:r>
          </w:p>
        </w:tc>
      </w:tr>
      <w:tr w:rsidR="00B420AB" w:rsidRPr="00B420AB" w:rsidTr="00851E30">
        <w:tc>
          <w:tcPr>
            <w:tcW w:w="1706" w:type="dxa"/>
            <w:vMerge w:val="restart"/>
          </w:tcPr>
          <w:p w:rsidR="00B420AB" w:rsidRPr="00B420AB" w:rsidRDefault="009C57F0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Axle capacity</w:t>
            </w:r>
          </w:p>
        </w:tc>
        <w:tc>
          <w:tcPr>
            <w:tcW w:w="1845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D</w:t>
            </w:r>
            <w:r w:rsidR="00B25BA2">
              <w:rPr>
                <w:rFonts w:ascii="Times New Roman" w:hAnsi="Times New Roman"/>
                <w:sz w:val="24"/>
                <w:szCs w:val="24"/>
              </w:rPr>
              <w:t>P</w:t>
            </w:r>
            <w:r w:rsidR="00C03F2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28" w:type="dxa"/>
            <w:gridSpan w:val="2"/>
          </w:tcPr>
          <w:p w:rsidR="00B420AB" w:rsidRPr="00B420AB" w:rsidRDefault="009C57F0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20.32 </w:t>
            </w:r>
            <w:r w:rsidR="00B420AB" w:rsidRPr="00B420AB">
              <w:rPr>
                <w:rFonts w:ascii="Times New Roman" w:hAnsi="Times New Roman"/>
                <w:sz w:val="24"/>
                <w:szCs w:val="24"/>
              </w:rPr>
              <w:t>tonnes</w:t>
            </w:r>
          </w:p>
        </w:tc>
      </w:tr>
      <w:tr w:rsidR="00B420AB" w:rsidRPr="00B420AB" w:rsidTr="00851E30">
        <w:tc>
          <w:tcPr>
            <w:tcW w:w="1706" w:type="dxa"/>
            <w:vMerge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420AB" w:rsidRPr="00B420AB" w:rsidRDefault="00B420AB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T</w:t>
            </w:r>
            <w:r w:rsidR="00C03F2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28" w:type="dxa"/>
            <w:gridSpan w:val="2"/>
          </w:tcPr>
          <w:p w:rsidR="00B420AB" w:rsidRPr="00B420AB" w:rsidRDefault="009C57F0" w:rsidP="009F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</w:t>
            </w:r>
            <w:r w:rsidR="00B420AB" w:rsidRPr="00B420AB">
              <w:rPr>
                <w:rFonts w:ascii="Times New Roman" w:hAnsi="Times New Roman"/>
                <w:sz w:val="24"/>
                <w:szCs w:val="24"/>
              </w:rPr>
              <w:t xml:space="preserve"> tonnes</w:t>
            </w:r>
          </w:p>
        </w:tc>
      </w:tr>
      <w:tr w:rsidR="009C57F0" w:rsidRPr="00B420AB" w:rsidTr="00851E30">
        <w:tc>
          <w:tcPr>
            <w:tcW w:w="1706" w:type="dxa"/>
            <w:vMerge w:val="restart"/>
          </w:tcPr>
          <w:p w:rsidR="009C57F0" w:rsidRPr="009C57F0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7F0">
              <w:rPr>
                <w:rFonts w:ascii="Times New Roman" w:hAnsi="Times New Roman"/>
                <w:b/>
                <w:sz w:val="24"/>
                <w:szCs w:val="24"/>
              </w:rPr>
              <w:t>Tare Weight</w:t>
            </w:r>
          </w:p>
        </w:tc>
        <w:tc>
          <w:tcPr>
            <w:tcW w:w="1845" w:type="dxa"/>
          </w:tcPr>
          <w:p w:rsidR="009C57F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D</w:t>
            </w:r>
            <w:r w:rsidR="00B25BA2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28" w:type="dxa"/>
            <w:gridSpan w:val="2"/>
          </w:tcPr>
          <w:p w:rsidR="009C57F0" w:rsidRDefault="00752937" w:rsidP="007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9C57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57F0">
              <w:rPr>
                <w:rFonts w:ascii="Times New Roman" w:hAnsi="Times New Roman"/>
                <w:sz w:val="24"/>
                <w:szCs w:val="24"/>
              </w:rPr>
              <w:t>0 tonnes</w:t>
            </w:r>
          </w:p>
        </w:tc>
      </w:tr>
      <w:tr w:rsidR="009C57F0" w:rsidRPr="00B420AB" w:rsidTr="00851E30">
        <w:tc>
          <w:tcPr>
            <w:tcW w:w="1706" w:type="dxa"/>
            <w:vMerge/>
          </w:tcPr>
          <w:p w:rsidR="009C57F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C57F0" w:rsidRPr="00B420AB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28" w:type="dxa"/>
            <w:gridSpan w:val="2"/>
          </w:tcPr>
          <w:p w:rsidR="009C57F0" w:rsidRDefault="009C57F0" w:rsidP="009C5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34.00 tonnes</w:t>
            </w:r>
          </w:p>
        </w:tc>
      </w:tr>
      <w:tr w:rsidR="00851E30" w:rsidRPr="00B420AB" w:rsidTr="00851E30">
        <w:trPr>
          <w:trHeight w:val="697"/>
        </w:trPr>
        <w:tc>
          <w:tcPr>
            <w:tcW w:w="1706" w:type="dxa"/>
          </w:tcPr>
          <w:p w:rsidR="00851E30" w:rsidRPr="009C57F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Wheel Diameter</w:t>
            </w:r>
          </w:p>
        </w:tc>
        <w:tc>
          <w:tcPr>
            <w:tcW w:w="5528" w:type="dxa"/>
            <w:gridSpan w:val="2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 mm (New)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877(DMC)/857(TC)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mm (fully worn)</w:t>
            </w:r>
          </w:p>
        </w:tc>
      </w:tr>
      <w:tr w:rsidR="00851E30" w:rsidRPr="00B420AB" w:rsidTr="00851E30">
        <w:trPr>
          <w:trHeight w:val="697"/>
        </w:trPr>
        <w:tc>
          <w:tcPr>
            <w:tcW w:w="1706" w:type="dxa"/>
          </w:tcPr>
          <w:p w:rsidR="00851E30" w:rsidRPr="009C57F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7F0">
              <w:rPr>
                <w:rFonts w:ascii="Times New Roman" w:hAnsi="Times New Roman"/>
                <w:b/>
                <w:sz w:val="24"/>
                <w:szCs w:val="24"/>
              </w:rPr>
              <w:t>Passenger</w:t>
            </w:r>
            <w:r w:rsidRPr="009C57F0">
              <w:rPr>
                <w:rFonts w:ascii="Times New Roman" w:hAnsi="Times New Roman"/>
                <w:b/>
                <w:sz w:val="24"/>
                <w:szCs w:val="24"/>
              </w:rPr>
              <w:br/>
              <w:t>Carrying Capacity</w:t>
            </w:r>
          </w:p>
        </w:tc>
        <w:tc>
          <w:tcPr>
            <w:tcW w:w="7373" w:type="dxa"/>
            <w:gridSpan w:val="3"/>
          </w:tcPr>
          <w:p w:rsidR="00851E30" w:rsidRPr="009C57F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Seating                  Standing</w:t>
            </w:r>
          </w:p>
          <w:p w:rsidR="00851E30" w:rsidRPr="00752937" w:rsidRDefault="00752937" w:rsidP="007529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2937">
              <w:rPr>
                <w:rFonts w:ascii="Times New Roman" w:hAnsi="Times New Roman"/>
                <w:sz w:val="24"/>
                <w:szCs w:val="24"/>
              </w:rPr>
              <w:t>Trailer Coach with Vendors Compartment</w:t>
            </w:r>
            <w:r w:rsidRPr="00752937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937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752937">
              <w:rPr>
                <w:rFonts w:ascii="Times New Roman" w:hAnsi="Times New Roman"/>
                <w:sz w:val="24"/>
                <w:szCs w:val="24"/>
              </w:rPr>
              <w:t>246</w:t>
            </w:r>
            <w:r w:rsidRPr="00752937">
              <w:rPr>
                <w:rFonts w:ascii="Times New Roman" w:hAnsi="Times New Roman"/>
                <w:sz w:val="24"/>
                <w:szCs w:val="24"/>
              </w:rPr>
              <w:br/>
              <w:t xml:space="preserve">Trailer Coach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2937"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752937">
              <w:rPr>
                <w:rFonts w:ascii="Times New Roman" w:hAnsi="Times New Roman"/>
                <w:sz w:val="24"/>
                <w:szCs w:val="24"/>
              </w:rPr>
              <w:t xml:space="preserve">218                                  </w:t>
            </w:r>
            <w:r w:rsidRPr="00752937">
              <w:rPr>
                <w:rFonts w:ascii="Times New Roman" w:hAnsi="Times New Roman"/>
                <w:sz w:val="24"/>
                <w:szCs w:val="24"/>
              </w:rPr>
              <w:br/>
              <w:t>Driving Power Coach</w:t>
            </w:r>
            <w:r w:rsidRPr="00752937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937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7529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51E30" w:rsidRPr="00B420AB" w:rsidTr="00851E30">
        <w:trPr>
          <w:trHeight w:val="317"/>
        </w:trPr>
        <w:tc>
          <w:tcPr>
            <w:tcW w:w="1706" w:type="dxa"/>
            <w:vMerge w:val="restart"/>
          </w:tcPr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Speed Control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System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Brake System</w:t>
            </w:r>
          </w:p>
        </w:tc>
        <w:tc>
          <w:tcPr>
            <w:tcW w:w="7373" w:type="dxa"/>
            <w:gridSpan w:val="3"/>
          </w:tcPr>
          <w:p w:rsidR="00851E30" w:rsidRPr="00B420AB" w:rsidRDefault="00752937" w:rsidP="007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Engine RPM Selection to control output of Alternator</w:t>
            </w:r>
          </w:p>
        </w:tc>
      </w:tr>
      <w:tr w:rsidR="00851E30" w:rsidRPr="00B420AB" w:rsidTr="00851E30">
        <w:trPr>
          <w:trHeight w:val="317"/>
        </w:trPr>
        <w:tc>
          <w:tcPr>
            <w:tcW w:w="1706" w:type="dxa"/>
            <w:vMerge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3" w:type="dxa"/>
            <w:gridSpan w:val="3"/>
          </w:tcPr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sz w:val="24"/>
                <w:szCs w:val="24"/>
              </w:rPr>
              <w:t>Electro Pneumatic Compressed Air Brake with bogie Mounted Brake Cylinder &amp; graduate application &amp; release system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F0">
              <w:rPr>
                <w:rFonts w:ascii="Times New Roman" w:hAnsi="Times New Roman"/>
                <w:sz w:val="24"/>
                <w:szCs w:val="24"/>
              </w:rPr>
              <w:t>Tread brake unit with double shoe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1E30" w:rsidRPr="00B420AB" w:rsidTr="00851E30">
        <w:tc>
          <w:tcPr>
            <w:tcW w:w="1706" w:type="dxa"/>
            <w:vMerge w:val="restart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Train Speed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7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Maximum Design Speed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52937">
              <w:rPr>
                <w:rFonts w:ascii="Times New Roman" w:hAnsi="Times New Roman"/>
                <w:sz w:val="24"/>
                <w:szCs w:val="24"/>
              </w:rPr>
              <w:t>10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kmph</w:t>
            </w:r>
          </w:p>
        </w:tc>
      </w:tr>
      <w:tr w:rsidR="00851E30" w:rsidRPr="00B420AB" w:rsidTr="00851E30">
        <w:tc>
          <w:tcPr>
            <w:tcW w:w="1706" w:type="dxa"/>
            <w:vMerge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3" w:type="dxa"/>
            <w:gridSpan w:val="3"/>
          </w:tcPr>
          <w:p w:rsidR="00851E30" w:rsidRPr="00B420AB" w:rsidRDefault="00851E30" w:rsidP="007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ii) Max</w:t>
            </w:r>
            <w:r>
              <w:rPr>
                <w:rFonts w:ascii="Times New Roman" w:hAnsi="Times New Roman"/>
                <w:sz w:val="24"/>
                <w:szCs w:val="24"/>
              </w:rPr>
              <w:t>imum Operation Speed         1</w:t>
            </w:r>
            <w:r w:rsidR="00752937">
              <w:rPr>
                <w:rFonts w:ascii="Times New Roman" w:hAnsi="Times New Roman"/>
                <w:sz w:val="24"/>
                <w:szCs w:val="24"/>
              </w:rPr>
              <w:t>05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kmph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Car Body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Dimensions in mm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51E30" w:rsidRPr="00940345" w:rsidRDefault="00851E30" w:rsidP="00851E3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>ength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Width over body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Height from rail to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top of roof: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Wheel base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Distance between</w:t>
            </w:r>
            <w:r w:rsidRPr="00940345">
              <w:rPr>
                <w:rFonts w:ascii="Times New Roman" w:hAnsi="Times New Roman"/>
                <w:sz w:val="24"/>
                <w:szCs w:val="24"/>
              </w:rPr>
              <w:br/>
              <w:t>bogie centers:</w:t>
            </w:r>
            <w:r w:rsidRPr="009403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1" w:type="dxa"/>
          </w:tcPr>
          <w:p w:rsidR="00851E30" w:rsidRPr="00940345" w:rsidRDefault="00752937" w:rsidP="00851E30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DPC:</w:t>
            </w:r>
            <w:r w:rsidR="00851E30" w:rsidRPr="0094034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1E30" w:rsidRPr="0094034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417   TC: 21,337</w:t>
            </w:r>
          </w:p>
          <w:p w:rsidR="00851E30" w:rsidRPr="00940345" w:rsidRDefault="00851E30" w:rsidP="0085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3,</w:t>
            </w:r>
            <w:r w:rsidR="00752937"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851E30" w:rsidRPr="00940345" w:rsidRDefault="00851E30" w:rsidP="00851E30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940345" w:rsidRDefault="00752937" w:rsidP="0085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4,025</w:t>
            </w:r>
          </w:p>
          <w:p w:rsidR="00851E30" w:rsidRPr="00940345" w:rsidRDefault="00851E30" w:rsidP="0085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2,896</w:t>
            </w:r>
          </w:p>
          <w:p w:rsidR="00851E30" w:rsidRPr="00940345" w:rsidRDefault="00851E30" w:rsidP="00851E30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Pr="00940345" w:rsidRDefault="00851E30" w:rsidP="00851E30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345">
              <w:rPr>
                <w:rFonts w:ascii="Times New Roman" w:hAnsi="Times New Roman"/>
                <w:sz w:val="24"/>
                <w:szCs w:val="24"/>
              </w:rPr>
              <w:t>14,</w:t>
            </w:r>
            <w:r w:rsidR="00752937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Bogie &amp; Driving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Gear Unit</w:t>
            </w:r>
          </w:p>
        </w:tc>
        <w:tc>
          <w:tcPr>
            <w:tcW w:w="2552" w:type="dxa"/>
            <w:gridSpan w:val="2"/>
          </w:tcPr>
          <w:p w:rsidR="00851E30" w:rsidRPr="00B420AB" w:rsidRDefault="00851E30" w:rsidP="00851E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Bogie Type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="00851E30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Suspension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420AB">
              <w:rPr>
                <w:rFonts w:ascii="Times New Roman" w:hAnsi="Times New Roman"/>
                <w:sz w:val="24"/>
                <w:szCs w:val="24"/>
              </w:rPr>
              <w:t>· Primary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  <w:t>· Secondary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Driving Gear Unit</w:t>
            </w:r>
          </w:p>
        </w:tc>
        <w:tc>
          <w:tcPr>
            <w:tcW w:w="4821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Light weight high</w:t>
            </w:r>
            <w:r w:rsidR="00190CA1">
              <w:rPr>
                <w:rFonts w:ascii="Times New Roman" w:hAnsi="Times New Roman"/>
                <w:sz w:val="24"/>
                <w:szCs w:val="24"/>
              </w:rPr>
              <w:t xml:space="preserve"> corrosion resistant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Bolstered bogie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br/>
            </w:r>
            <w:r w:rsidR="005E62DC">
              <w:rPr>
                <w:rFonts w:ascii="Times New Roman" w:hAnsi="Times New Roman"/>
                <w:sz w:val="24"/>
                <w:szCs w:val="24"/>
              </w:rPr>
              <w:t xml:space="preserve"> Bo’-Bo’ arrangement for motor coach</w:t>
            </w:r>
          </w:p>
          <w:p w:rsidR="00851E30" w:rsidRDefault="00190CA1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Steel Coil spring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Air Spring</w:t>
            </w:r>
          </w:p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>One Stage Helical Gear 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bipartite housing</w:t>
            </w:r>
          </w:p>
        </w:tc>
      </w:tr>
      <w:tr w:rsidR="00B25BA2" w:rsidRPr="00B420AB" w:rsidTr="004D6920">
        <w:trPr>
          <w:trHeight w:val="835"/>
        </w:trPr>
        <w:tc>
          <w:tcPr>
            <w:tcW w:w="1706" w:type="dxa"/>
          </w:tcPr>
          <w:p w:rsidR="00B25BA2" w:rsidRPr="00B420AB" w:rsidRDefault="00B25BA2" w:rsidP="00851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Propulsion System</w:t>
            </w:r>
          </w:p>
        </w:tc>
        <w:tc>
          <w:tcPr>
            <w:tcW w:w="7373" w:type="dxa"/>
            <w:gridSpan w:val="3"/>
          </w:tcPr>
          <w:p w:rsidR="00752937" w:rsidRPr="00752937" w:rsidRDefault="00B25BA2" w:rsidP="0075293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937">
              <w:rPr>
                <w:rFonts w:ascii="Times New Roman" w:hAnsi="Times New Roman"/>
                <w:bCs/>
                <w:sz w:val="24"/>
                <w:szCs w:val="24"/>
              </w:rPr>
              <w:t>Motive Power of 1400 HP from Diesel Engine coupled to  3 Phase 415 Volt  alternator</w:t>
            </w:r>
            <w:r w:rsidR="00752937" w:rsidRPr="007529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52937" w:rsidRPr="00752937" w:rsidRDefault="00B25BA2" w:rsidP="0075293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52937">
              <w:rPr>
                <w:rFonts w:ascii="Times New Roman" w:hAnsi="Times New Roman"/>
                <w:bCs/>
                <w:sz w:val="24"/>
                <w:szCs w:val="24"/>
              </w:rPr>
              <w:t>Control Equipment Permits Multiple Operation of Units</w:t>
            </w:r>
          </w:p>
          <w:p w:rsidR="00B25BA2" w:rsidRPr="00752937" w:rsidRDefault="00B25BA2" w:rsidP="0075293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52937">
              <w:rPr>
                <w:rFonts w:ascii="Times New Roman" w:hAnsi="Times New Roman"/>
                <w:bCs/>
                <w:sz w:val="24"/>
                <w:szCs w:val="24"/>
              </w:rPr>
              <w:t>4 Traction Motors of 208 KW each per Driving Power coach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Insulation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Material: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Double side aluminium clad 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>Glass Wool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Floor Covering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0AB">
              <w:rPr>
                <w:rFonts w:ascii="Times New Roman" w:hAnsi="Times New Roman"/>
                <w:sz w:val="24"/>
                <w:szCs w:val="24"/>
              </w:rPr>
              <w:t xml:space="preserve">Material: </w:t>
            </w:r>
            <w:r>
              <w:rPr>
                <w:rFonts w:ascii="Times New Roman" w:hAnsi="Times New Roman"/>
                <w:sz w:val="24"/>
                <w:szCs w:val="24"/>
              </w:rPr>
              <w:t>Al/SS chequered plate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Customer</w:t>
            </w:r>
          </w:p>
        </w:tc>
        <w:tc>
          <w:tcPr>
            <w:tcW w:w="7373" w:type="dxa"/>
            <w:gridSpan w:val="3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Indian Railways</w:t>
            </w:r>
            <w:r w:rsidRPr="00B420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1E30" w:rsidRPr="00B420AB" w:rsidTr="00851E30">
        <w:tc>
          <w:tcPr>
            <w:tcW w:w="1706" w:type="dxa"/>
          </w:tcPr>
          <w:p w:rsidR="00851E30" w:rsidRPr="00B420AB" w:rsidRDefault="00851E30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0AB">
              <w:rPr>
                <w:rFonts w:ascii="Times New Roman" w:hAnsi="Times New Roman"/>
                <w:b/>
                <w:bCs/>
                <w:sz w:val="24"/>
                <w:szCs w:val="24"/>
              </w:rPr>
              <w:t>Cars Supplied</w:t>
            </w:r>
          </w:p>
        </w:tc>
        <w:tc>
          <w:tcPr>
            <w:tcW w:w="7373" w:type="dxa"/>
            <w:gridSpan w:val="3"/>
          </w:tcPr>
          <w:p w:rsidR="00851E30" w:rsidRPr="00B420AB" w:rsidRDefault="00752937" w:rsidP="0085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t xml:space="preserve"> Nos</w:t>
            </w:r>
            <w:r w:rsidR="00851E30">
              <w:rPr>
                <w:rFonts w:ascii="Times New Roman" w:hAnsi="Times New Roman"/>
                <w:sz w:val="24"/>
                <w:szCs w:val="24"/>
              </w:rPr>
              <w:t>. (as on 31-Mar-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t>201</w:t>
            </w:r>
            <w:r w:rsidR="00851E30">
              <w:rPr>
                <w:rFonts w:ascii="Times New Roman" w:hAnsi="Times New Roman"/>
                <w:sz w:val="24"/>
                <w:szCs w:val="24"/>
              </w:rPr>
              <w:t>7</w:t>
            </w:r>
            <w:r w:rsidR="00851E30" w:rsidRPr="00B420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30443" w:rsidRPr="005461FB" w:rsidRDefault="00230443" w:rsidP="005461FB"/>
    <w:sectPr w:rsidR="00230443" w:rsidRPr="005461FB" w:rsidSect="007F4E56">
      <w:headerReference w:type="default" r:id="rId9"/>
      <w:footerReference w:type="default" r:id="rId10"/>
      <w:footnotePr>
        <w:pos w:val="beneathText"/>
      </w:footnotePr>
      <w:pgSz w:w="11905" w:h="16837"/>
      <w:pgMar w:top="1190" w:right="655" w:bottom="900" w:left="1800" w:header="27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90" w:rsidRDefault="00480390">
      <w:r>
        <w:separator/>
      </w:r>
    </w:p>
  </w:endnote>
  <w:endnote w:type="continuationSeparator" w:id="0">
    <w:p w:rsidR="00480390" w:rsidRDefault="0048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839"/>
      <w:gridCol w:w="4827"/>
    </w:tblGrid>
    <w:tr w:rsidR="00E334B1" w:rsidRPr="005461FB" w:rsidTr="00C4475B">
      <w:tc>
        <w:tcPr>
          <w:tcW w:w="4926" w:type="dxa"/>
        </w:tcPr>
        <w:p w:rsidR="00E334B1" w:rsidRPr="005461FB" w:rsidRDefault="00480390">
          <w:pPr>
            <w:pStyle w:val="Footer"/>
            <w:rPr>
              <w:rFonts w:ascii="OCR A Extended" w:hAnsi="OCR A Extended" w:cs="Tahoma"/>
              <w:sz w:val="18"/>
              <w:szCs w:val="18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360747" w:rsidRPr="00360747">
            <w:rPr>
              <w:rFonts w:ascii="OCR A Extended" w:hAnsi="OCR A Extended" w:cs="Tahoma"/>
              <w:noProof/>
              <w:sz w:val="18"/>
              <w:szCs w:val="18"/>
            </w:rPr>
            <w:t>Document1</w:t>
          </w:r>
          <w:r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  <w:tc>
        <w:tcPr>
          <w:tcW w:w="4927" w:type="dxa"/>
        </w:tcPr>
        <w:p w:rsidR="00E334B1" w:rsidRPr="005461FB" w:rsidRDefault="00786F60" w:rsidP="005461FB">
          <w:pPr>
            <w:pStyle w:val="Footer"/>
            <w:jc w:val="right"/>
            <w:rPr>
              <w:rFonts w:ascii="OCR A Extended" w:hAnsi="OCR A Extended" w:cs="Tahoma"/>
              <w:sz w:val="18"/>
              <w:szCs w:val="18"/>
            </w:rPr>
          </w:pPr>
          <w:r>
            <w:rPr>
              <w:rFonts w:ascii="OCR A Extended" w:hAnsi="OCR A Extended" w:cs="Tahoma"/>
              <w:sz w:val="18"/>
              <w:szCs w:val="18"/>
            </w:rPr>
            <w:t xml:space="preserve">Page </w:t>
          </w:r>
          <w:r w:rsidR="00DF3A94">
            <w:rPr>
              <w:rFonts w:ascii="OCR A Extended" w:hAnsi="OCR A Extended" w:cs="Tahoma"/>
              <w:sz w:val="18"/>
              <w:szCs w:val="18"/>
            </w:rPr>
            <w:fldChar w:fldCharType="begin"/>
          </w:r>
          <w:r>
            <w:rPr>
              <w:rFonts w:ascii="OCR A Extended" w:hAnsi="OCR A Extended" w:cs="Tahoma"/>
              <w:sz w:val="18"/>
              <w:szCs w:val="18"/>
            </w:rPr>
            <w:instrText xml:space="preserve"> PAGE   \* MERGEFORMAT </w:instrText>
          </w:r>
          <w:r w:rsidR="00DF3A94">
            <w:rPr>
              <w:rFonts w:ascii="OCR A Extended" w:hAnsi="OCR A Extended" w:cs="Tahoma"/>
              <w:sz w:val="18"/>
              <w:szCs w:val="18"/>
            </w:rPr>
            <w:fldChar w:fldCharType="separate"/>
          </w:r>
          <w:r w:rsidR="00480390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DF3A94">
            <w:rPr>
              <w:rFonts w:ascii="OCR A Extended" w:hAnsi="OCR A Extended" w:cs="Tahoma"/>
              <w:sz w:val="18"/>
              <w:szCs w:val="18"/>
            </w:rPr>
            <w:fldChar w:fldCharType="end"/>
          </w:r>
          <w:r>
            <w:rPr>
              <w:rFonts w:ascii="OCR A Extended" w:hAnsi="OCR A Extended" w:cs="Tahoma"/>
              <w:sz w:val="18"/>
              <w:szCs w:val="18"/>
            </w:rPr>
            <w:t xml:space="preserve"> of </w:t>
          </w:r>
          <w:r w:rsidR="00480390">
            <w:fldChar w:fldCharType="begin"/>
          </w:r>
          <w:r w:rsidR="00480390">
            <w:instrText xml:space="preserve"> NUMPAGES   \* MERGEFORMAT </w:instrText>
          </w:r>
          <w:r w:rsidR="00480390">
            <w:fldChar w:fldCharType="separate"/>
          </w:r>
          <w:r w:rsidR="00480390" w:rsidRPr="00480390">
            <w:rPr>
              <w:rFonts w:ascii="OCR A Extended" w:hAnsi="OCR A Extended" w:cs="Tahoma"/>
              <w:noProof/>
              <w:sz w:val="18"/>
              <w:szCs w:val="18"/>
            </w:rPr>
            <w:t>1</w:t>
          </w:r>
          <w:r w:rsidR="00480390">
            <w:rPr>
              <w:rFonts w:ascii="OCR A Extended" w:hAnsi="OCR A Extended" w:cs="Tahoma"/>
              <w:noProof/>
              <w:sz w:val="18"/>
              <w:szCs w:val="18"/>
            </w:rPr>
            <w:fldChar w:fldCharType="end"/>
          </w:r>
        </w:p>
      </w:tc>
    </w:tr>
  </w:tbl>
  <w:p w:rsidR="00E334B1" w:rsidRDefault="00E3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90" w:rsidRDefault="00480390">
      <w:r>
        <w:separator/>
      </w:r>
    </w:p>
  </w:footnote>
  <w:footnote w:type="continuationSeparator" w:id="0">
    <w:p w:rsidR="00480390" w:rsidRDefault="0048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93"/>
      <w:gridCol w:w="4594"/>
    </w:tblGrid>
    <w:tr w:rsidR="00402609" w:rsidTr="00C4475B">
      <w:tc>
        <w:tcPr>
          <w:tcW w:w="4593" w:type="dxa"/>
          <w:vMerge w:val="restart"/>
        </w:tcPr>
        <w:p w:rsidR="00402609" w:rsidRPr="00C4475B" w:rsidRDefault="00402609" w:rsidP="00B420AB">
          <w:pPr>
            <w:pStyle w:val="Header"/>
            <w:spacing w:after="0"/>
            <w:rPr>
              <w:rFonts w:cs="Tahoma"/>
            </w:rPr>
          </w:pPr>
        </w:p>
      </w:tc>
      <w:tc>
        <w:tcPr>
          <w:tcW w:w="4594" w:type="dxa"/>
        </w:tcPr>
        <w:p w:rsidR="00402609" w:rsidRPr="00C4475B" w:rsidRDefault="00786F60" w:rsidP="00B420AB">
          <w:pPr>
            <w:pStyle w:val="Header"/>
            <w:spacing w:after="0"/>
            <w:jc w:val="right"/>
            <w:rPr>
              <w:rFonts w:cs="Tahoma"/>
            </w:rPr>
          </w:pPr>
          <w:r>
            <w:rPr>
              <w:rFonts w:cs="Tahoma"/>
              <w:noProof/>
            </w:rPr>
            <w:drawing>
              <wp:inline distT="0" distB="0" distL="0" distR="0">
                <wp:extent cx="895350" cy="533400"/>
                <wp:effectExtent l="19050" t="0" r="0" b="0"/>
                <wp:docPr id="2" name="Picture 2" descr="beml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ml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2609" w:rsidTr="00C4475B">
      <w:tc>
        <w:tcPr>
          <w:tcW w:w="4593" w:type="dxa"/>
          <w:vMerge/>
        </w:tcPr>
        <w:p w:rsidR="00402609" w:rsidRPr="00C4475B" w:rsidRDefault="00402609" w:rsidP="00B420AB">
          <w:pPr>
            <w:pStyle w:val="Header"/>
            <w:spacing w:after="0"/>
            <w:jc w:val="right"/>
            <w:rPr>
              <w:rFonts w:cs="Tahoma"/>
            </w:rPr>
          </w:pPr>
        </w:p>
      </w:tc>
      <w:tc>
        <w:tcPr>
          <w:tcW w:w="4594" w:type="dxa"/>
        </w:tcPr>
        <w:p w:rsidR="00402609" w:rsidRPr="00360747" w:rsidRDefault="00402609" w:rsidP="00B420AB">
          <w:pPr>
            <w:pStyle w:val="Header"/>
            <w:spacing w:after="0"/>
            <w:jc w:val="right"/>
            <w:rPr>
              <w:rFonts w:ascii="Comic Sans MS" w:hAnsi="Comic Sans MS" w:cs="Tahoma"/>
              <w:sz w:val="2"/>
              <w:szCs w:val="20"/>
            </w:rPr>
          </w:pPr>
        </w:p>
      </w:tc>
    </w:tr>
  </w:tbl>
  <w:p w:rsidR="00E334B1" w:rsidRPr="00B420AB" w:rsidRDefault="00E334B1" w:rsidP="00B420AB">
    <w:pPr>
      <w:pStyle w:val="Header"/>
      <w:spacing w:after="0"/>
      <w:rPr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476"/>
    <w:multiLevelType w:val="hybridMultilevel"/>
    <w:tmpl w:val="3CC4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C84D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041E"/>
    <w:multiLevelType w:val="hybridMultilevel"/>
    <w:tmpl w:val="69C06BB8"/>
    <w:lvl w:ilvl="0" w:tplc="9A484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7D3D"/>
    <w:multiLevelType w:val="hybridMultilevel"/>
    <w:tmpl w:val="ABB01B90"/>
    <w:lvl w:ilvl="0" w:tplc="1DCC77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74798"/>
    <w:multiLevelType w:val="hybridMultilevel"/>
    <w:tmpl w:val="9A7033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20AB"/>
    <w:rsid w:val="0001200C"/>
    <w:rsid w:val="0004530E"/>
    <w:rsid w:val="00136290"/>
    <w:rsid w:val="0018258C"/>
    <w:rsid w:val="00190CA1"/>
    <w:rsid w:val="002000B5"/>
    <w:rsid w:val="002045C9"/>
    <w:rsid w:val="00230443"/>
    <w:rsid w:val="0025468A"/>
    <w:rsid w:val="002721D0"/>
    <w:rsid w:val="002A0BEB"/>
    <w:rsid w:val="002B739A"/>
    <w:rsid w:val="00360747"/>
    <w:rsid w:val="003A113F"/>
    <w:rsid w:val="003C6E7A"/>
    <w:rsid w:val="003D482E"/>
    <w:rsid w:val="003D7D0C"/>
    <w:rsid w:val="003F58DA"/>
    <w:rsid w:val="003F5C15"/>
    <w:rsid w:val="00402609"/>
    <w:rsid w:val="004125AD"/>
    <w:rsid w:val="0043356A"/>
    <w:rsid w:val="00480390"/>
    <w:rsid w:val="004B4321"/>
    <w:rsid w:val="004E3903"/>
    <w:rsid w:val="004F12AD"/>
    <w:rsid w:val="00503455"/>
    <w:rsid w:val="005308E9"/>
    <w:rsid w:val="005461FB"/>
    <w:rsid w:val="00574A28"/>
    <w:rsid w:val="00591849"/>
    <w:rsid w:val="005A1C29"/>
    <w:rsid w:val="005B1763"/>
    <w:rsid w:val="005B368A"/>
    <w:rsid w:val="005E62DC"/>
    <w:rsid w:val="005F5CD9"/>
    <w:rsid w:val="00616208"/>
    <w:rsid w:val="00694262"/>
    <w:rsid w:val="006A6607"/>
    <w:rsid w:val="006A6FB7"/>
    <w:rsid w:val="006B5A4E"/>
    <w:rsid w:val="006B71EF"/>
    <w:rsid w:val="006B7800"/>
    <w:rsid w:val="006D1541"/>
    <w:rsid w:val="006E142F"/>
    <w:rsid w:val="006F6569"/>
    <w:rsid w:val="00725948"/>
    <w:rsid w:val="00752937"/>
    <w:rsid w:val="00762677"/>
    <w:rsid w:val="00783ED2"/>
    <w:rsid w:val="00786F60"/>
    <w:rsid w:val="007D3CB1"/>
    <w:rsid w:val="007F4E56"/>
    <w:rsid w:val="0082096A"/>
    <w:rsid w:val="00840AE8"/>
    <w:rsid w:val="008414AE"/>
    <w:rsid w:val="00851E30"/>
    <w:rsid w:val="00862599"/>
    <w:rsid w:val="0089390F"/>
    <w:rsid w:val="0093015F"/>
    <w:rsid w:val="009378CF"/>
    <w:rsid w:val="00940345"/>
    <w:rsid w:val="0096455B"/>
    <w:rsid w:val="009C57F0"/>
    <w:rsid w:val="009E2059"/>
    <w:rsid w:val="00AB1CBA"/>
    <w:rsid w:val="00B028E1"/>
    <w:rsid w:val="00B05E68"/>
    <w:rsid w:val="00B13DD7"/>
    <w:rsid w:val="00B14ECD"/>
    <w:rsid w:val="00B160C5"/>
    <w:rsid w:val="00B25BA2"/>
    <w:rsid w:val="00B3634F"/>
    <w:rsid w:val="00B420AB"/>
    <w:rsid w:val="00B532B8"/>
    <w:rsid w:val="00BD7043"/>
    <w:rsid w:val="00BF0276"/>
    <w:rsid w:val="00BF3C2C"/>
    <w:rsid w:val="00C015A6"/>
    <w:rsid w:val="00C03F2E"/>
    <w:rsid w:val="00C4475B"/>
    <w:rsid w:val="00CF760B"/>
    <w:rsid w:val="00D26073"/>
    <w:rsid w:val="00D435E2"/>
    <w:rsid w:val="00D95ED2"/>
    <w:rsid w:val="00DE36C7"/>
    <w:rsid w:val="00DE3930"/>
    <w:rsid w:val="00DF3A94"/>
    <w:rsid w:val="00E064B7"/>
    <w:rsid w:val="00E12D7D"/>
    <w:rsid w:val="00E334B1"/>
    <w:rsid w:val="00E761B0"/>
    <w:rsid w:val="00F827C4"/>
    <w:rsid w:val="00FA7DAE"/>
    <w:rsid w:val="00FD0622"/>
    <w:rsid w:val="00FD30D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0AB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FD0622"/>
  </w:style>
  <w:style w:type="character" w:customStyle="1" w:styleId="Bullets">
    <w:name w:val="Bullets"/>
    <w:rsid w:val="00FD0622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rsid w:val="00FD0622"/>
    <w:pPr>
      <w:spacing w:after="120"/>
    </w:pPr>
  </w:style>
  <w:style w:type="paragraph" w:customStyle="1" w:styleId="Heading">
    <w:name w:val="Heading"/>
    <w:basedOn w:val="Normal"/>
    <w:next w:val="BodyText"/>
    <w:rsid w:val="00FD06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">
    <w:name w:val="List"/>
    <w:basedOn w:val="BodyText"/>
    <w:rsid w:val="00FD0622"/>
    <w:rPr>
      <w:rFonts w:cs="Tahoma"/>
    </w:rPr>
  </w:style>
  <w:style w:type="paragraph" w:styleId="Header">
    <w:name w:val="header"/>
    <w:basedOn w:val="Normal"/>
    <w:rsid w:val="00FD0622"/>
    <w:pPr>
      <w:suppressLineNumbers/>
      <w:tabs>
        <w:tab w:val="center" w:pos="4818"/>
        <w:tab w:val="right" w:pos="9637"/>
      </w:tabs>
    </w:pPr>
  </w:style>
  <w:style w:type="paragraph" w:styleId="Caption">
    <w:name w:val="caption"/>
    <w:basedOn w:val="Normal"/>
    <w:qFormat/>
    <w:rsid w:val="00FD06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D0622"/>
    <w:pPr>
      <w:suppressLineNumbers/>
    </w:pPr>
    <w:rPr>
      <w:rFonts w:cs="Tahoma"/>
    </w:rPr>
  </w:style>
  <w:style w:type="paragraph" w:styleId="Footer">
    <w:name w:val="footer"/>
    <w:basedOn w:val="Normal"/>
    <w:rsid w:val="0018258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1CB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B028E1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6E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2F"/>
    <w:rPr>
      <w:rFonts w:ascii="Tahoma" w:eastAsia="Arial Unicode MS" w:hAnsi="Tahoma" w:cs="Tahoma"/>
      <w:kern w:val="1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52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ml\Desktop\a4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a4_template_.dotx</Template>
  <TotalTime>13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OFFICE MEMO</vt:lpstr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OFFICE MEMO</dc:title>
  <dc:subject/>
  <dc:creator> RJ</dc:creator>
  <cp:keywords/>
  <cp:lastModifiedBy>BEMLDATASORE</cp:lastModifiedBy>
  <cp:revision>6</cp:revision>
  <cp:lastPrinted>2012-12-08T08:36:00Z</cp:lastPrinted>
  <dcterms:created xsi:type="dcterms:W3CDTF">2017-05-27T09:22:00Z</dcterms:created>
  <dcterms:modified xsi:type="dcterms:W3CDTF">2017-06-06T06:02:00Z</dcterms:modified>
</cp:coreProperties>
</file>